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B7352" w14:textId="559B059A" w:rsidR="00ED67C8" w:rsidRPr="006725BB" w:rsidRDefault="00D350A8">
      <w:pPr>
        <w:pStyle w:val="af"/>
        <w:spacing w:after="0" w:line="240" w:lineRule="auto"/>
        <w:jc w:val="center"/>
        <w:rPr>
          <w:noProof/>
          <w:lang w:val="uz-Cyrl-UZ"/>
        </w:rPr>
      </w:pPr>
      <w:r w:rsidRPr="006725BB">
        <w:rPr>
          <w:b/>
          <w:noProof/>
          <w:sz w:val="32"/>
          <w:lang w:val="uz-Cyrl-UZ"/>
        </w:rPr>
        <w:t>2026–2027-</w:t>
      </w:r>
      <w:r w:rsidR="00C54543" w:rsidRPr="006725BB">
        <w:rPr>
          <w:b/>
          <w:noProof/>
          <w:sz w:val="32"/>
          <w:lang w:val="uz-Cyrl-UZ"/>
        </w:rPr>
        <w:t>oʻ</w:t>
      </w:r>
      <w:r w:rsidRPr="006725BB">
        <w:rPr>
          <w:b/>
          <w:noProof/>
          <w:sz w:val="32"/>
          <w:lang w:val="uz-Cyrl-UZ"/>
        </w:rPr>
        <w:t xml:space="preserve">quv yili uchun </w:t>
      </w:r>
      <w:r w:rsidRPr="006725BB">
        <w:rPr>
          <w:b/>
          <w:noProof/>
          <w:color w:val="00AFEF"/>
          <w:sz w:val="32"/>
          <w:lang w:val="uz-Cyrl-UZ"/>
        </w:rPr>
        <w:t>Tarbiya</w:t>
      </w:r>
      <w:r w:rsidRPr="006725BB">
        <w:rPr>
          <w:b/>
          <w:noProof/>
          <w:sz w:val="32"/>
          <w:lang w:val="uz-Cyrl-UZ"/>
        </w:rPr>
        <w:t xml:space="preserve"> fanidan </w:t>
      </w:r>
      <w:r w:rsidR="005263CE" w:rsidRPr="006725BB">
        <w:rPr>
          <w:b/>
          <w:noProof/>
          <w:sz w:val="32"/>
          <w:lang w:val="uz-Cyrl-UZ"/>
        </w:rPr>
        <w:br/>
      </w:r>
      <w:r w:rsidRPr="006725BB">
        <w:rPr>
          <w:b/>
          <w:noProof/>
          <w:sz w:val="32"/>
          <w:lang w:val="uz-Cyrl-UZ"/>
        </w:rPr>
        <w:t>taqvim-mavzu rejasi</w:t>
      </w:r>
    </w:p>
    <w:p w14:paraId="42F404DB" w14:textId="77777777" w:rsidR="00ED67C8" w:rsidRPr="006725BB" w:rsidRDefault="00D350A8">
      <w:pPr>
        <w:pStyle w:val="af"/>
        <w:spacing w:after="0" w:line="240" w:lineRule="auto"/>
        <w:jc w:val="center"/>
        <w:rPr>
          <w:noProof/>
          <w:lang w:val="uz-Cyrl-UZ"/>
        </w:rPr>
      </w:pPr>
      <w:r w:rsidRPr="006725BB">
        <w:rPr>
          <w:b/>
          <w:noProof/>
          <w:sz w:val="32"/>
          <w:lang w:val="uz-Cyrl-UZ"/>
        </w:rPr>
        <w:t>3-sinf</w:t>
      </w:r>
    </w:p>
    <w:p w14:paraId="266B1489" w14:textId="77777777" w:rsidR="00ED67C8" w:rsidRPr="006725BB" w:rsidRDefault="00D350A8">
      <w:pPr>
        <w:pStyle w:val="af"/>
        <w:spacing w:after="160" w:line="240" w:lineRule="auto"/>
        <w:jc w:val="center"/>
        <w:rPr>
          <w:noProof/>
          <w:lang w:val="uz-Cyrl-UZ"/>
        </w:rPr>
      </w:pPr>
      <w:r w:rsidRPr="006725BB">
        <w:rPr>
          <w:b/>
          <w:noProof/>
          <w:color w:val="006FC0"/>
          <w:sz w:val="32"/>
          <w:lang w:val="uz-Cyrl-UZ"/>
        </w:rPr>
        <w:t>Yillik (34 soat)</w:t>
      </w:r>
    </w:p>
    <w:tbl>
      <w:tblPr>
        <w:tblW w:w="10620" w:type="dxa"/>
        <w:jc w:val="center"/>
        <w:tblLayout w:type="fixed"/>
        <w:tblLook w:val="04A0" w:firstRow="1" w:lastRow="0" w:firstColumn="1" w:lastColumn="0" w:noHBand="0" w:noVBand="1"/>
      </w:tblPr>
      <w:tblGrid>
        <w:gridCol w:w="518"/>
        <w:gridCol w:w="4186"/>
        <w:gridCol w:w="899"/>
        <w:gridCol w:w="1338"/>
        <w:gridCol w:w="2034"/>
        <w:gridCol w:w="1645"/>
      </w:tblGrid>
      <w:tr w:rsidR="00ED67C8" w:rsidRPr="006725BB" w14:paraId="148948ED" w14:textId="77777777">
        <w:trPr>
          <w:cantSplit/>
          <w:trHeight w:val="624"/>
          <w:tblHeader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FF907A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№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5687D1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Dars mavzusi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A51B32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Soat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0FE79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Sana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FF0900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Uy vazifasi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0922CF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Izoh</w:t>
            </w:r>
          </w:p>
        </w:tc>
      </w:tr>
      <w:tr w:rsidR="00ED67C8" w:rsidRPr="006725BB" w14:paraId="3067FC4B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F6AE3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4688B" w14:textId="77777777" w:rsidR="00ED67C8" w:rsidRPr="006725BB" w:rsidRDefault="00D350A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Men va atrofimdagi olam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DB93DC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41FF6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0AED51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F2B2C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ED67C8" w:rsidRPr="006725BB" w14:paraId="4D6396C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46A3C3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053380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Vatanim haqida nimalarni bilaman?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95902A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86CDB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04DFFB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4–7-betlar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117288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15E8B0A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9C6C86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FBF972" w14:textId="30C55715" w:rsidR="00ED67C8" w:rsidRPr="006725BB" w:rsidRDefault="00C54543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zbekiston xalqi – vatanimiz faxri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D36B2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483D6B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68FF7F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8–11-betlar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1E8BDF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301201DE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CE74FA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6A6106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Men yashayotgan olam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192AF2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18B36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9675DA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12–15-betlar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3400DD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1337A1EE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DE647C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C1C3CA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Dunyomizga nimalar xavf solmoqda?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0CE95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821ECC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4248B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16–19-betlar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5AB752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17A5983B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4BD278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62978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Dunyomizga nimalar xavf solmoqda?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01E5AC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D49B61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598BF1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20–21-betlar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A5CC4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0D7C9A7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CDDEC8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88635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Dunyomizga nimalar xavf solmoqda?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17A25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679D94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152331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22–24-betlar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F3BBE8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328574D1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3E6FEC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58560C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Biz qanday dunyoda yashashni istaymiz?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E9F5BC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84FA65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86F15F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25-bet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E6ACF1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75A85625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DF328B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2D650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1-nazorat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049068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24BB5A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342FCE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1ACFF2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685F8483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FDC479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6739B1" w14:textId="77777777" w:rsidR="00ED67C8" w:rsidRPr="006725BB" w:rsidRDefault="00D350A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Men insonlar orasidaman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CE5B6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5499D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05E55A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3C74F3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ED67C8" w:rsidRPr="006725BB" w14:paraId="581CDB98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6B878F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3C36FD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Tenglik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16710A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FB3A09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EE6E52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26–27-betlar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B0DCB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6A48E69E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212E8F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403B6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Tenglik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0F15D7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C59FD6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91C090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28–29-betlar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953CC4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581FBD8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C43D2E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BB1E7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Kamsitish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94BA7D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C349DD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F5982C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30–31-betlar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DBB79D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26522B40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B6C66C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E70A09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Kamsitish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78A4DA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93822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CB415A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32–33-betlar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96DABC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1F6BDECD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51FEA2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A2522A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Sinfdagi muhit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36C969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D984CD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C8AD81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34–37-betlar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B4F01A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10A9BA51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4F31A6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30523E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Sinfdagi muhit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0036C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1FF31D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BE982C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38–39-betlar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E09465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5034BFD1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D5DD0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lastRenderedPageBreak/>
              <w:t>15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E4CABB" w14:textId="17DD685F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Qanday qilib k</w:t>
            </w:r>
            <w:r w:rsidR="00C54543" w:rsidRPr="006725BB">
              <w:rPr>
                <w:noProof/>
                <w:color w:val="000000"/>
                <w:lang w:val="uz-Cyrl-UZ"/>
              </w:rPr>
              <w:t>oʻ</w:t>
            </w:r>
            <w:r w:rsidRPr="006725BB">
              <w:rPr>
                <w:noProof/>
                <w:color w:val="000000"/>
                <w:lang w:val="uz-Cyrl-UZ"/>
              </w:rPr>
              <w:t>ngilli b</w:t>
            </w:r>
            <w:r w:rsidR="00C54543" w:rsidRPr="006725BB">
              <w:rPr>
                <w:noProof/>
                <w:color w:val="000000"/>
                <w:lang w:val="uz-Cyrl-UZ"/>
              </w:rPr>
              <w:t>oʻ</w:t>
            </w:r>
            <w:r w:rsidRPr="006725BB">
              <w:rPr>
                <w:noProof/>
                <w:color w:val="000000"/>
                <w:lang w:val="uz-Cyrl-UZ"/>
              </w:rPr>
              <w:t>lish mumkin?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423D6D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3B6219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F61AD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40–43-betlar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308C8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1EF5F0A5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AF82A1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331BD3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2-nazorat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BF567A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564A8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D34ECE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32382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36295A2D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DA92E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03ABD" w14:textId="77777777" w:rsidR="00ED67C8" w:rsidRPr="006725BB" w:rsidRDefault="00D350A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Insoniy fazilatlar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0A51E8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F504D4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700CC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766C67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ED67C8" w:rsidRPr="006725BB" w14:paraId="4383C1C6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753102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E61091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Men hayotni sevaman!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164172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9AA27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6157B0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44–46-betlar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6DB349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7E9F3DF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DA2FF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52D0DA" w14:textId="3E4AD420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Bizning his-tuy</w:t>
            </w:r>
            <w:r w:rsidR="00C54543" w:rsidRPr="006725BB">
              <w:rPr>
                <w:noProof/>
                <w:color w:val="000000"/>
                <w:lang w:val="uz-Cyrl-UZ"/>
              </w:rPr>
              <w:t>gʻ</w:t>
            </w:r>
            <w:r w:rsidRPr="006725BB">
              <w:rPr>
                <w:noProof/>
                <w:color w:val="000000"/>
                <w:lang w:val="uz-Cyrl-UZ"/>
              </w:rPr>
              <w:t>ularimiz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230838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FF420E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95FAA4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47–49-betlar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D1A1A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12F581D6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864E0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E2B7DF" w14:textId="61FC6F64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Bizning his-tuy</w:t>
            </w:r>
            <w:r w:rsidR="00C54543" w:rsidRPr="006725BB">
              <w:rPr>
                <w:noProof/>
                <w:color w:val="000000"/>
                <w:lang w:val="uz-Cyrl-UZ"/>
              </w:rPr>
              <w:t>gʻ</w:t>
            </w:r>
            <w:r w:rsidRPr="006725BB">
              <w:rPr>
                <w:noProof/>
                <w:color w:val="000000"/>
                <w:lang w:val="uz-Cyrl-UZ"/>
              </w:rPr>
              <w:t>ularimiz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4BF54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CC0C5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1C3BCD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50–51-betlar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2F1996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0DF519B8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2A969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AA039B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Mening odatlarim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8F87F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41F9E8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1CF4A0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52–55-betlar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E17292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0E0ACB5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E850AF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6BFCD4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Mening salomatligim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CF0DC9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509768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D6FBF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56–59-betlar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44D778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3C38CA94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27C403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978726" w14:textId="72DD2DB2" w:rsidR="00ED67C8" w:rsidRPr="006725BB" w:rsidRDefault="00C54543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z-</w:t>
            </w: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zini intizomga solish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89167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ED2AA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4B115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60–61-betlar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CA26A1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54261B4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C0634F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AEBBD9" w14:textId="1CA2FEBB" w:rsidR="00ED67C8" w:rsidRPr="006725BB" w:rsidRDefault="00C54543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z-</w:t>
            </w: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zini intizomga solish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6927C3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271298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01383F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62–63-betlar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D7996F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5AC93CC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F1589F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E19FD5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3-nazorat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BD8093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A6B35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EFA7FF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0CB003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6F0D6CA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2D8863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D645F5" w14:textId="37B57BD7" w:rsidR="00ED67C8" w:rsidRPr="006725BB" w:rsidRDefault="00D350A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A</w:t>
            </w:r>
            <w:r w:rsidR="00C54543" w:rsidRPr="006725BB">
              <w:rPr>
                <w:b/>
                <w:noProof/>
                <w:color w:val="000000"/>
                <w:lang w:val="uz-Cyrl-UZ"/>
              </w:rPr>
              <w:t>nʼ</w:t>
            </w:r>
            <w:r w:rsidRPr="006725BB">
              <w:rPr>
                <w:b/>
                <w:noProof/>
                <w:color w:val="000000"/>
                <w:lang w:val="uz-Cyrl-UZ"/>
              </w:rPr>
              <w:t>analar va madaniyat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46BBEB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A40037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8E949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0A9545" w14:textId="77777777" w:rsidR="00ED67C8" w:rsidRPr="006725BB" w:rsidRDefault="00ED67C8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ED67C8" w:rsidRPr="006725BB" w14:paraId="2A31BD43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E34C8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0BCF12" w14:textId="27210F95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A</w:t>
            </w:r>
            <w:r w:rsidR="00C54543" w:rsidRPr="006725BB">
              <w:rPr>
                <w:noProof/>
                <w:color w:val="000000"/>
                <w:lang w:val="uz-Cyrl-UZ"/>
              </w:rPr>
              <w:t>nʼ</w:t>
            </w:r>
            <w:r w:rsidRPr="006725BB">
              <w:rPr>
                <w:noProof/>
                <w:color w:val="000000"/>
                <w:lang w:val="uz-Cyrl-UZ"/>
              </w:rPr>
              <w:t>analar – xalq xotirasi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3CD76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E2599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B5307A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64–67-betlar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1A69D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3BD1175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6804A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E485A1" w14:textId="7F451791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A</w:t>
            </w:r>
            <w:r w:rsidR="00C54543" w:rsidRPr="006725BB">
              <w:rPr>
                <w:noProof/>
                <w:color w:val="000000"/>
                <w:lang w:val="uz-Cyrl-UZ"/>
              </w:rPr>
              <w:t>nʼ</w:t>
            </w:r>
            <w:r w:rsidRPr="006725BB">
              <w:rPr>
                <w:noProof/>
                <w:color w:val="000000"/>
                <w:lang w:val="uz-Cyrl-UZ"/>
              </w:rPr>
              <w:t>analar – xalq xotirasi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E736CD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2E0A9F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A5FC8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68–73-betlar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197CAF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4F2C8368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88525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98CCE9" w14:textId="57C911B8" w:rsidR="00ED67C8" w:rsidRPr="006725BB" w:rsidRDefault="00C54543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zbekiston xalqlari madaniyati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F9D2C5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17BE62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EFA83F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74–75-betlar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628EA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1AA296E6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A03EB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355816" w14:textId="0A8B0F3C" w:rsidR="00ED67C8" w:rsidRPr="006725BB" w:rsidRDefault="00C54543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zbekiston xalqlari madaniyati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813ECD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30D38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2F19E0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76–81-betlar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007C04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33596A35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83A92E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E2951" w14:textId="4E15B0DE" w:rsidR="00ED67C8" w:rsidRPr="006725BB" w:rsidRDefault="00C54543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zbekiston shaharlari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83FFF0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FE6929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1534F9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82–85-betlar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9DD74D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5676B2A1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4C524E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FE2A66" w14:textId="7462CD8E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Muzeylar – moziy k</w:t>
            </w:r>
            <w:r w:rsidR="00C54543" w:rsidRPr="006725BB">
              <w:rPr>
                <w:noProof/>
                <w:color w:val="000000"/>
                <w:lang w:val="uz-Cyrl-UZ"/>
              </w:rPr>
              <w:t>oʻ</w:t>
            </w:r>
            <w:r w:rsidRPr="006725BB">
              <w:rPr>
                <w:noProof/>
                <w:color w:val="000000"/>
                <w:lang w:val="uz-Cyrl-UZ"/>
              </w:rPr>
              <w:t>zgusi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AD8C1F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E54345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2AF3E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86–88-betlar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19BD0E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4ED9A66B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AF9D96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lastRenderedPageBreak/>
              <w:t>31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3D47D4" w14:textId="514BCB9E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Muzeylar – moziy k</w:t>
            </w:r>
            <w:r w:rsidR="00C54543" w:rsidRPr="006725BB">
              <w:rPr>
                <w:noProof/>
                <w:color w:val="000000"/>
                <w:lang w:val="uz-Cyrl-UZ"/>
              </w:rPr>
              <w:t>oʻ</w:t>
            </w:r>
            <w:r w:rsidRPr="006725BB">
              <w:rPr>
                <w:noProof/>
                <w:color w:val="000000"/>
                <w:lang w:val="uz-Cyrl-UZ"/>
              </w:rPr>
              <w:t>zgusi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95CAB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64DEFD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B8C11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89–91-betlar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C94145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1F168ED6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D2331C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FF83A7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4-nazorat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6A6646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E265A4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623918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351294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24F4F5F8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725DC4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84009F" w14:textId="6BCF39E3" w:rsidR="00ED67C8" w:rsidRPr="006725BB" w:rsidRDefault="00C54543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zbekiston b</w:t>
            </w: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ylab sayohat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189420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F76A97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C0E9F7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92–97-betlar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C6AAA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ED67C8" w:rsidRPr="006725BB" w14:paraId="62F878E4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8CE875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BEC7A5" w14:textId="03CF3B81" w:rsidR="00ED67C8" w:rsidRPr="006725BB" w:rsidRDefault="00C54543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zbekiston b</w:t>
            </w:r>
            <w:r w:rsidRPr="006725BB">
              <w:rPr>
                <w:noProof/>
                <w:color w:val="000000"/>
                <w:lang w:val="uz-Cyrl-UZ"/>
              </w:rPr>
              <w:t>oʻ</w:t>
            </w:r>
            <w:r w:rsidR="00D350A8" w:rsidRPr="006725BB">
              <w:rPr>
                <w:noProof/>
                <w:color w:val="000000"/>
                <w:lang w:val="uz-Cyrl-UZ"/>
              </w:rPr>
              <w:t>ylab sayohat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FDB114" w14:textId="77777777" w:rsidR="00ED67C8" w:rsidRPr="006725BB" w:rsidRDefault="00D350A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EFF37" w14:textId="77777777" w:rsidR="00ED67C8" w:rsidRPr="006725BB" w:rsidRDefault="00ED67C8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11CE9A" w14:textId="77777777" w:rsidR="00ED67C8" w:rsidRPr="006725BB" w:rsidRDefault="00D350A8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98-bet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2FB9D2" w14:textId="77777777" w:rsidR="00ED67C8" w:rsidRPr="006725BB" w:rsidRDefault="00ED67C8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</w:tbl>
    <w:p w14:paraId="7142A73B" w14:textId="07317ADC" w:rsidR="006725BB" w:rsidRPr="006725BB" w:rsidRDefault="006725BB">
      <w:pPr>
        <w:rPr>
          <w:noProof/>
          <w:lang w:val="uz-Cyrl-UZ"/>
        </w:rPr>
      </w:pPr>
    </w:p>
    <w:p w14:paraId="10430AE3" w14:textId="77777777" w:rsidR="006725BB" w:rsidRPr="006725BB" w:rsidRDefault="006725BB">
      <w:pPr>
        <w:rPr>
          <w:noProof/>
          <w:lang w:val="uz-Cyrl-UZ"/>
        </w:rPr>
      </w:pPr>
      <w:r w:rsidRPr="006725BB">
        <w:rPr>
          <w:noProof/>
          <w:lang w:val="uz-Cyrl-UZ"/>
        </w:rPr>
        <w:br w:type="page"/>
      </w:r>
    </w:p>
    <w:p w14:paraId="77056C72" w14:textId="77777777" w:rsidR="006725BB" w:rsidRPr="006725BB" w:rsidRDefault="006725BB" w:rsidP="006725BB">
      <w:pPr>
        <w:pStyle w:val="af"/>
        <w:spacing w:after="0" w:line="240" w:lineRule="auto"/>
        <w:jc w:val="center"/>
        <w:rPr>
          <w:b/>
          <w:noProof/>
          <w:sz w:val="32"/>
          <w:lang w:val="uz-Cyrl-UZ"/>
        </w:rPr>
      </w:pPr>
      <w:r w:rsidRPr="006725BB">
        <w:rPr>
          <w:b/>
          <w:noProof/>
          <w:sz w:val="32"/>
          <w:lang w:val="uz-Cyrl-UZ"/>
        </w:rPr>
        <w:lastRenderedPageBreak/>
        <w:t xml:space="preserve">Календарно-тематическое планирование </w:t>
      </w:r>
    </w:p>
    <w:p w14:paraId="261E4448" w14:textId="77777777" w:rsidR="006725BB" w:rsidRPr="006725BB" w:rsidRDefault="006725BB" w:rsidP="006725BB">
      <w:pPr>
        <w:pStyle w:val="af"/>
        <w:spacing w:after="0" w:line="240" w:lineRule="auto"/>
        <w:jc w:val="center"/>
        <w:rPr>
          <w:noProof/>
          <w:lang w:val="uz-Cyrl-UZ"/>
        </w:rPr>
      </w:pPr>
      <w:r w:rsidRPr="006725BB">
        <w:rPr>
          <w:b/>
          <w:noProof/>
          <w:sz w:val="32"/>
          <w:lang w:val="uz-Cyrl-UZ"/>
        </w:rPr>
        <w:t>по предмету «</w:t>
      </w:r>
      <w:r w:rsidRPr="006725BB">
        <w:rPr>
          <w:b/>
          <w:noProof/>
          <w:color w:val="00AFEF"/>
          <w:sz w:val="32"/>
          <w:lang w:val="uz-Cyrl-UZ"/>
        </w:rPr>
        <w:t>Воспитание</w:t>
      </w:r>
      <w:r w:rsidRPr="006725BB">
        <w:rPr>
          <w:b/>
          <w:noProof/>
          <w:sz w:val="32"/>
          <w:lang w:val="uz-Cyrl-UZ"/>
        </w:rPr>
        <w:t>»</w:t>
      </w:r>
    </w:p>
    <w:p w14:paraId="722E432A" w14:textId="77777777" w:rsidR="006725BB" w:rsidRPr="006725BB" w:rsidRDefault="006725BB" w:rsidP="006725BB">
      <w:pPr>
        <w:pStyle w:val="af"/>
        <w:spacing w:after="0" w:line="240" w:lineRule="auto"/>
        <w:jc w:val="center"/>
        <w:rPr>
          <w:noProof/>
          <w:lang w:val="uz-Cyrl-UZ"/>
        </w:rPr>
      </w:pPr>
      <w:r w:rsidRPr="006725BB">
        <w:rPr>
          <w:b/>
          <w:noProof/>
          <w:sz w:val="32"/>
          <w:lang w:val="uz-Cyrl-UZ"/>
        </w:rPr>
        <w:t>3 класс</w:t>
      </w:r>
    </w:p>
    <w:p w14:paraId="73D38742" w14:textId="7A46CB1D" w:rsidR="006725BB" w:rsidRPr="006725BB" w:rsidRDefault="006725BB" w:rsidP="006725BB">
      <w:pPr>
        <w:pStyle w:val="af"/>
        <w:spacing w:after="160" w:line="240" w:lineRule="auto"/>
        <w:jc w:val="center"/>
        <w:rPr>
          <w:noProof/>
          <w:lang w:val="uz-Cyrl-UZ"/>
        </w:rPr>
      </w:pPr>
      <w:r w:rsidRPr="006725BB">
        <w:rPr>
          <w:b/>
          <w:noProof/>
          <w:color w:val="006FC0"/>
          <w:sz w:val="32"/>
          <w:lang w:val="uz-Cyrl-UZ"/>
        </w:rPr>
        <w:t>2026–2027 учебный год</w:t>
      </w:r>
    </w:p>
    <w:tbl>
      <w:tblPr>
        <w:tblW w:w="10620" w:type="dxa"/>
        <w:jc w:val="center"/>
        <w:tblLayout w:type="fixed"/>
        <w:tblLook w:val="04A0" w:firstRow="1" w:lastRow="0" w:firstColumn="1" w:lastColumn="0" w:noHBand="0" w:noVBand="1"/>
      </w:tblPr>
      <w:tblGrid>
        <w:gridCol w:w="511"/>
        <w:gridCol w:w="4097"/>
        <w:gridCol w:w="879"/>
        <w:gridCol w:w="1104"/>
        <w:gridCol w:w="2191"/>
        <w:gridCol w:w="1838"/>
      </w:tblGrid>
      <w:tr w:rsidR="006725BB" w:rsidRPr="006725BB" w14:paraId="239AFAE8" w14:textId="77777777" w:rsidTr="00AA04A9">
        <w:trPr>
          <w:cantSplit/>
          <w:trHeight w:val="624"/>
          <w:tblHeader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F8E97D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№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22134A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Тема урока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ABE2C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Часы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E71FA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Дата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177569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Домашнее задание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002512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Примечание</w:t>
            </w:r>
          </w:p>
        </w:tc>
      </w:tr>
      <w:tr w:rsidR="006725BB" w:rsidRPr="006725BB" w14:paraId="299EEB1B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98682E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E174A4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Я и мир вокруг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449FCE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B36ECA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AE03C4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33B84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6725BB" w:rsidRPr="006725BB" w14:paraId="46DE6EBD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AE2E78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98C42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Что я знаю о своей стране?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C69193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CB86D3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001EFF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4–7; рассказ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B20E61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578DECF6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4B17C8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DC4CAB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Люди Узбекистана – гордость страны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75FD01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781B1B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B4C270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8–11; вопросы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3FE41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5655BF81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C8820A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31B051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Мир, в котором я живу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4608D8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CDEBDB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E22E7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12–15; письмо другу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EDC970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0ED67C08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08E68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83FDC0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Что угрожает нашему миру?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AAA403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62EB32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E5AA6A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16–19; иллюстрацию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C788C2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3892E6D6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60F4A1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95A766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Что угрожает нашему миру?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439E8B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25ED9A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8DBC6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20–21; кластер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B428ED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4651EC69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AE784E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4A3D00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Что угрожает нашему миру?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12FBCC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528FEE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68A0F6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22–23; эмблему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F3CED1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260E9B9B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E752BB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7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DC0EC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В каком мире мы хотим жить?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BF1AA4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6DD7A0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F5EAFF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24–25; творческая работа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44F242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15725616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443AE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8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530CC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Контрольная работа № 1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3DB9A3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07462E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1C33BE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F9E27B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63D8C4EC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5D55D1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B22C3C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Я среди людей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7D68E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CF00D7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6030AA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37CDA3" w14:textId="77777777" w:rsidR="006725BB" w:rsidRPr="006725BB" w:rsidRDefault="006725BB" w:rsidP="00AA04A9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6725BB" w:rsidRPr="006725BB" w14:paraId="41F728B5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07825B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9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2090C2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Что такое равенство?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E490D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256B1C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8B06E2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26–27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93F3A7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6B99661E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E175D4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10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722A33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Что такое равенство?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C99463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4E53BD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EF3A5C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28–29; кластер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9EC286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49BE8AF5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EF8C20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DF91F2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Что такое дискриминация?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EEE787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34EE21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0116C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30–31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C9473B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7FEA5E13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E5C1C1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6E067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Что такое дискриминация?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1BC0B5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BCD22B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D7A379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32–33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A7295B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49A6FF2D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27ECD2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5201C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Атмосфера в классе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9DBA9F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0D478B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7E7AE8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34–37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3E0733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4D3416A6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983E69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lastRenderedPageBreak/>
              <w:t>14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F0C8D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Атмосфера в классе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B13EDD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C55C42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711DC0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38–39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8F3D6B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0BFF9370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55C3FB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C60AF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Как становятся волонтёрами?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25CDA7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F3C5C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CB7436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noProof/>
                <w:color w:val="000000"/>
                <w:lang w:val="uz-Cyrl-UZ"/>
              </w:rPr>
              <w:t>стр. 40–43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35F4DD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6725BB" w:rsidRPr="006725BB" w14:paraId="5241EAD7" w14:textId="77777777" w:rsidTr="00AA04A9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C7D84C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16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C1C6AF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Контрольная работа № 2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EFF0B4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20E05" w14:textId="77777777" w:rsidR="006725BB" w:rsidRPr="006725BB" w:rsidRDefault="006725BB" w:rsidP="00AA04A9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10AD8F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  <w:r w:rsidRPr="006725BB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DF1553" w14:textId="77777777" w:rsidR="006725BB" w:rsidRPr="006725BB" w:rsidRDefault="006725BB" w:rsidP="00AA04A9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</w:tbl>
    <w:p w14:paraId="45DB2434" w14:textId="77777777" w:rsidR="006725BB" w:rsidRPr="006725BB" w:rsidRDefault="006725BB" w:rsidP="006725BB">
      <w:pPr>
        <w:rPr>
          <w:noProof/>
          <w:lang w:val="uz-Cyrl-UZ"/>
        </w:rPr>
      </w:pPr>
    </w:p>
    <w:p w14:paraId="7DC199AD" w14:textId="77777777" w:rsidR="00D350A8" w:rsidRPr="006725BB" w:rsidRDefault="00D350A8">
      <w:pPr>
        <w:rPr>
          <w:noProof/>
          <w:lang w:val="uz-Cyrl-UZ"/>
        </w:rPr>
      </w:pPr>
    </w:p>
    <w:sectPr w:rsidR="00D350A8" w:rsidRPr="006725BB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094" w:right="432" w:bottom="288" w:left="562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5D840" w14:textId="77777777" w:rsidR="000965D0" w:rsidRDefault="000965D0" w:rsidP="00C54543">
      <w:pPr>
        <w:spacing w:after="0" w:line="240" w:lineRule="auto"/>
      </w:pPr>
      <w:r>
        <w:separator/>
      </w:r>
    </w:p>
  </w:endnote>
  <w:endnote w:type="continuationSeparator" w:id="0">
    <w:p w14:paraId="39E9E2B5" w14:textId="77777777" w:rsidR="000965D0" w:rsidRDefault="000965D0" w:rsidP="00C54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37147" w14:textId="77777777" w:rsidR="00C54543" w:rsidRDefault="00C5454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A0CF1" w14:textId="77777777" w:rsidR="00C54543" w:rsidRDefault="00C5454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1B628" w14:textId="77777777" w:rsidR="00C54543" w:rsidRDefault="00C5454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3C01A" w14:textId="77777777" w:rsidR="000965D0" w:rsidRDefault="000965D0" w:rsidP="00C54543">
      <w:pPr>
        <w:spacing w:after="0" w:line="240" w:lineRule="auto"/>
      </w:pPr>
      <w:r>
        <w:separator/>
      </w:r>
    </w:p>
  </w:footnote>
  <w:footnote w:type="continuationSeparator" w:id="0">
    <w:p w14:paraId="563F52F9" w14:textId="77777777" w:rsidR="000965D0" w:rsidRDefault="000965D0" w:rsidP="00C54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55351" w14:textId="77777777" w:rsidR="00C54543" w:rsidRDefault="00C5454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A94C4" w14:textId="77777777" w:rsidR="00C54543" w:rsidRDefault="00C5454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2660E" w14:textId="77777777" w:rsidR="00C54543" w:rsidRDefault="00C5454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65D0"/>
    <w:rsid w:val="0015074B"/>
    <w:rsid w:val="0029639D"/>
    <w:rsid w:val="00326F90"/>
    <w:rsid w:val="005263CE"/>
    <w:rsid w:val="006725BB"/>
    <w:rsid w:val="009D2456"/>
    <w:rsid w:val="00AA1D8D"/>
    <w:rsid w:val="00B47730"/>
    <w:rsid w:val="00C54543"/>
    <w:rsid w:val="00CB0664"/>
    <w:rsid w:val="00D350A8"/>
    <w:rsid w:val="00ED67C8"/>
    <w:rsid w:val="00F55D8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2920CB"/>
  <w14:defaultImageDpi w14:val="300"/>
  <w15:docId w15:val="{C9486014-7EA8-43B9-AA4E-71C342FFA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F06641-F612-4B35-9B8D-5E7C455E38F2}">
  <we:reference id="wa200005472" version="1.0.0.0" store="ru-RU" storeType="OMEX"/>
  <we:alternateReferences>
    <we:reference id="wa200005472" version="1.0.0.0" store="WA200005472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407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Maxanov Said</cp:lastModifiedBy>
  <cp:revision>4</cp:revision>
  <dcterms:created xsi:type="dcterms:W3CDTF">2013-12-23T23:15:00Z</dcterms:created>
  <dcterms:modified xsi:type="dcterms:W3CDTF">2026-09-09T13:11:00Z</dcterms:modified>
  <cp:category/>
</cp:coreProperties>
</file>